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8953" w:type="dxa"/>
        <w:tblInd w:w="119" w:type="dxa"/>
        <w:tblLayout w:type="fixed"/>
        <w:tblLook w:val="01E0"/>
      </w:tblPr>
      <w:tblGrid>
        <w:gridCol w:w="4417"/>
        <w:gridCol w:w="4536"/>
      </w:tblGrid>
      <w:tr w:rsidR="00585568" w:rsidTr="00E751D0">
        <w:trPr>
          <w:trHeight w:val="956"/>
        </w:trPr>
        <w:tc>
          <w:tcPr>
            <w:tcW w:w="4417" w:type="dxa"/>
          </w:tcPr>
          <w:p w:rsidR="00585568" w:rsidRDefault="00585568" w:rsidP="00E751D0">
            <w:pPr>
              <w:pStyle w:val="TableParagraph"/>
              <w:ind w:left="50"/>
              <w:rPr>
                <w:sz w:val="28"/>
              </w:rPr>
            </w:pPr>
          </w:p>
        </w:tc>
        <w:tc>
          <w:tcPr>
            <w:tcW w:w="4536" w:type="dxa"/>
          </w:tcPr>
          <w:p w:rsidR="00585568" w:rsidRDefault="00585568" w:rsidP="00E751D0">
            <w:pPr>
              <w:pStyle w:val="TableParagraph"/>
              <w:ind w:left="0"/>
              <w:rPr>
                <w:sz w:val="28"/>
              </w:rPr>
            </w:pPr>
            <w:r>
              <w:rPr>
                <w:spacing w:val="-2"/>
                <w:sz w:val="28"/>
              </w:rPr>
              <w:t>УТВЕРЖДАЮ</w:t>
            </w:r>
          </w:p>
          <w:p w:rsidR="00585568" w:rsidRDefault="00585568" w:rsidP="00E751D0">
            <w:pPr>
              <w:pStyle w:val="TableParagraph"/>
              <w:spacing w:before="2" w:line="240" w:lineRule="auto"/>
              <w:ind w:left="0"/>
              <w:rPr>
                <w:sz w:val="28"/>
              </w:rPr>
            </w:pPr>
            <w:r>
              <w:rPr>
                <w:sz w:val="28"/>
              </w:rPr>
              <w:t>Директор</w:t>
            </w:r>
            <w:r>
              <w:rPr>
                <w:spacing w:val="-4"/>
                <w:sz w:val="28"/>
              </w:rPr>
              <w:t xml:space="preserve"> ДШИ №6 г</w:t>
            </w:r>
            <w:proofErr w:type="gramStart"/>
            <w:r>
              <w:rPr>
                <w:spacing w:val="-4"/>
                <w:sz w:val="28"/>
              </w:rPr>
              <w:t>.Г</w:t>
            </w:r>
            <w:proofErr w:type="gramEnd"/>
            <w:r>
              <w:rPr>
                <w:spacing w:val="-4"/>
                <w:sz w:val="28"/>
              </w:rPr>
              <w:t>омеля</w:t>
            </w:r>
          </w:p>
          <w:p w:rsidR="00585568" w:rsidRDefault="00585568" w:rsidP="00E751D0">
            <w:pPr>
              <w:pStyle w:val="TableParagraph"/>
              <w:tabs>
                <w:tab w:val="left" w:pos="2064"/>
                <w:tab w:val="left" w:pos="2956"/>
              </w:tabs>
              <w:spacing w:line="302" w:lineRule="exact"/>
              <w:ind w:left="0"/>
              <w:rPr>
                <w:sz w:val="28"/>
              </w:rPr>
            </w:pPr>
            <w:bookmarkStart w:id="0" w:name="_GoBack"/>
            <w:bookmarkEnd w:id="0"/>
            <w:r>
              <w:rPr>
                <w:sz w:val="28"/>
                <w:u w:val="single"/>
              </w:rPr>
              <w:t xml:space="preserve">                                  </w:t>
            </w:r>
            <w:proofErr w:type="spellStart"/>
            <w:r>
              <w:rPr>
                <w:sz w:val="28"/>
              </w:rPr>
              <w:t>Н.А.Гордунова</w:t>
            </w:r>
            <w:proofErr w:type="spellEnd"/>
          </w:p>
          <w:p w:rsidR="00585568" w:rsidRPr="005765B0" w:rsidRDefault="00585568" w:rsidP="00E751D0">
            <w:pPr>
              <w:pStyle w:val="TableParagraph"/>
              <w:tabs>
                <w:tab w:val="left" w:pos="2064"/>
                <w:tab w:val="left" w:pos="2956"/>
              </w:tabs>
              <w:spacing w:line="302" w:lineRule="exact"/>
              <w:ind w:left="0"/>
              <w:rPr>
                <w:sz w:val="28"/>
              </w:rPr>
            </w:pPr>
            <w:r>
              <w:rPr>
                <w:sz w:val="28"/>
              </w:rPr>
              <w:t>01.09.2022</w:t>
            </w:r>
          </w:p>
        </w:tc>
      </w:tr>
    </w:tbl>
    <w:p w:rsidR="00357B44" w:rsidRDefault="00357B44" w:rsidP="009D2EC0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585568" w:rsidRDefault="00585568" w:rsidP="00585568">
      <w:pPr>
        <w:shd w:val="clear" w:color="auto" w:fill="FFFFFF"/>
        <w:jc w:val="center"/>
        <w:rPr>
          <w:rFonts w:ascii="Arial" w:eastAsia="Times New Roman" w:hAnsi="Arial" w:cs="Arial"/>
          <w:color w:val="333333"/>
          <w:szCs w:val="30"/>
          <w:lang w:eastAsia="ru-RU"/>
        </w:rPr>
      </w:pPr>
      <w:r w:rsidRPr="00585568">
        <w:rPr>
          <w:rFonts w:eastAsia="Times New Roman" w:cs="Times New Roman"/>
          <w:bCs/>
          <w:color w:val="000000"/>
          <w:szCs w:val="30"/>
          <w:lang w:eastAsia="ru-RU"/>
        </w:rPr>
        <w:t>Инструкция</w:t>
      </w:r>
      <w:r>
        <w:rPr>
          <w:rFonts w:ascii="Arial" w:eastAsia="Times New Roman" w:hAnsi="Arial" w:cs="Arial"/>
          <w:color w:val="333333"/>
          <w:szCs w:val="30"/>
          <w:lang w:eastAsia="ru-RU"/>
        </w:rPr>
        <w:t xml:space="preserve"> </w:t>
      </w:r>
    </w:p>
    <w:p w:rsidR="00585568" w:rsidRPr="00585568" w:rsidRDefault="00585568" w:rsidP="00585568">
      <w:pPr>
        <w:shd w:val="clear" w:color="auto" w:fill="FFFFFF"/>
        <w:jc w:val="center"/>
        <w:rPr>
          <w:rFonts w:ascii="Arial" w:eastAsia="Times New Roman" w:hAnsi="Arial" w:cs="Arial"/>
          <w:color w:val="333333"/>
          <w:szCs w:val="30"/>
          <w:lang w:eastAsia="ru-RU"/>
        </w:rPr>
      </w:pPr>
      <w:r w:rsidRPr="00585568">
        <w:rPr>
          <w:rFonts w:eastAsia="Times New Roman" w:cs="Times New Roman"/>
          <w:bCs/>
          <w:color w:val="000000"/>
          <w:szCs w:val="30"/>
          <w:lang w:eastAsia="ru-RU"/>
        </w:rPr>
        <w:t>об организации пропускного режима</w:t>
      </w:r>
    </w:p>
    <w:p w:rsidR="00585568" w:rsidRPr="00585568" w:rsidRDefault="00585568" w:rsidP="00585568">
      <w:pPr>
        <w:shd w:val="clear" w:color="auto" w:fill="FFFFFF"/>
        <w:jc w:val="center"/>
        <w:rPr>
          <w:rFonts w:ascii="Arial" w:eastAsia="Times New Roman" w:hAnsi="Arial" w:cs="Arial"/>
          <w:color w:val="333333"/>
          <w:szCs w:val="30"/>
          <w:lang w:eastAsia="ru-RU"/>
        </w:rPr>
      </w:pPr>
      <w:r w:rsidRPr="00585568">
        <w:rPr>
          <w:rFonts w:eastAsia="Times New Roman" w:cs="Times New Roman"/>
          <w:bCs/>
          <w:color w:val="000000"/>
          <w:szCs w:val="30"/>
          <w:lang w:eastAsia="ru-RU"/>
        </w:rPr>
        <w:t xml:space="preserve">в </w:t>
      </w:r>
      <w:r>
        <w:rPr>
          <w:rFonts w:eastAsia="Times New Roman" w:cs="Times New Roman"/>
          <w:bCs/>
          <w:color w:val="000000"/>
          <w:szCs w:val="30"/>
          <w:lang w:eastAsia="ru-RU"/>
        </w:rPr>
        <w:t>ГУО «Детская школа искусств №6 г</w:t>
      </w:r>
      <w:proofErr w:type="gramStart"/>
      <w:r>
        <w:rPr>
          <w:rFonts w:eastAsia="Times New Roman" w:cs="Times New Roman"/>
          <w:bCs/>
          <w:color w:val="000000"/>
          <w:szCs w:val="30"/>
          <w:lang w:eastAsia="ru-RU"/>
        </w:rPr>
        <w:t>.Г</w:t>
      </w:r>
      <w:proofErr w:type="gramEnd"/>
      <w:r>
        <w:rPr>
          <w:rFonts w:eastAsia="Times New Roman" w:cs="Times New Roman"/>
          <w:bCs/>
          <w:color w:val="000000"/>
          <w:szCs w:val="30"/>
          <w:lang w:eastAsia="ru-RU"/>
        </w:rPr>
        <w:t>омеля</w:t>
      </w:r>
      <w:r w:rsidRPr="00585568">
        <w:rPr>
          <w:rFonts w:eastAsia="Times New Roman" w:cs="Times New Roman"/>
          <w:bCs/>
          <w:color w:val="000000"/>
          <w:szCs w:val="30"/>
          <w:lang w:eastAsia="ru-RU"/>
        </w:rPr>
        <w:t>»</w:t>
      </w:r>
    </w:p>
    <w:p w:rsidR="00585568" w:rsidRPr="00585568" w:rsidRDefault="00585568" w:rsidP="00585568">
      <w:pPr>
        <w:shd w:val="clear" w:color="auto" w:fill="FFFFFF"/>
        <w:spacing w:after="150"/>
        <w:rPr>
          <w:rFonts w:ascii="Arial" w:eastAsia="Times New Roman" w:hAnsi="Arial" w:cs="Arial"/>
          <w:color w:val="333333"/>
          <w:sz w:val="27"/>
          <w:szCs w:val="27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 w:val="38"/>
          <w:lang w:eastAsia="ru-RU"/>
        </w:rPr>
        <w:t> </w:t>
      </w: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b/>
          <w:color w:val="333333"/>
          <w:szCs w:val="30"/>
          <w:lang w:eastAsia="ru-RU"/>
        </w:rPr>
      </w:pPr>
      <w:r w:rsidRPr="00CD5A3E">
        <w:rPr>
          <w:rFonts w:eastAsia="Times New Roman" w:cs="Times New Roman"/>
          <w:b/>
          <w:bCs/>
          <w:color w:val="000000"/>
          <w:szCs w:val="30"/>
          <w:lang w:eastAsia="ru-RU"/>
        </w:rPr>
        <w:t>1. Общие положения</w:t>
      </w:r>
    </w:p>
    <w:p w:rsidR="00701B36" w:rsidRDefault="00701B36" w:rsidP="00701B36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t>1.1.</w:t>
      </w:r>
      <w:r w:rsidR="00585568">
        <w:t xml:space="preserve"> Настоящая инструкция об органи</w:t>
      </w:r>
      <w:r>
        <w:t xml:space="preserve">зации пропускного режима в ГУО </w:t>
      </w:r>
      <w:r w:rsidR="00585568">
        <w:t>«Детская школа искусств №6 г</w:t>
      </w:r>
      <w:proofErr w:type="gramStart"/>
      <w:r w:rsidR="00585568">
        <w:t>.Г</w:t>
      </w:r>
      <w:proofErr w:type="gramEnd"/>
      <w:r w:rsidR="00585568">
        <w:t>омеля» (далее – Инструкция) разр</w:t>
      </w:r>
      <w:r w:rsidR="00CD5A3E">
        <w:t>аботана в соответствии со ст.</w:t>
      </w:r>
      <w:r w:rsidR="000D7BE3">
        <w:t xml:space="preserve"> </w:t>
      </w:r>
      <w:r w:rsidR="00CD5A3E">
        <w:t>1 Закона Республики Беларусь «</w:t>
      </w:r>
      <w:r w:rsidR="000D7BE3">
        <w:t>О государственной охране» от 08.05.2009 №16-З</w:t>
      </w:r>
      <w:r>
        <w:t>, Закона Республики Беларусь «Об охранной деятельности» от 08.11.2006 №175-З.</w:t>
      </w:r>
    </w:p>
    <w:p w:rsidR="00585568" w:rsidRDefault="00701B36" w:rsidP="00701B36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1.2.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Инструкция определяет организацию и общий порядок осуществления пропускного режима в </w:t>
      </w:r>
      <w:r>
        <w:rPr>
          <w:rFonts w:eastAsia="Times New Roman" w:cs="Times New Roman"/>
          <w:color w:val="000000"/>
          <w:szCs w:val="30"/>
          <w:lang w:eastAsia="ru-RU"/>
        </w:rPr>
        <w:t>ГУО «Детская школа искусств №6 г</w:t>
      </w:r>
      <w:proofErr w:type="gramStart"/>
      <w:r>
        <w:rPr>
          <w:rFonts w:eastAsia="Times New Roman" w:cs="Times New Roman"/>
          <w:color w:val="000000"/>
          <w:szCs w:val="30"/>
          <w:lang w:eastAsia="ru-RU"/>
        </w:rPr>
        <w:t>.Г</w:t>
      </w:r>
      <w:proofErr w:type="gramEnd"/>
      <w:r>
        <w:rPr>
          <w:rFonts w:eastAsia="Times New Roman" w:cs="Times New Roman"/>
          <w:color w:val="000000"/>
          <w:szCs w:val="30"/>
          <w:lang w:eastAsia="ru-RU"/>
        </w:rPr>
        <w:t>омеля» (далее – учреждение), а также на его территории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, в целях обеспечения общественной безопасности, предупреждения возможных террористических, экстремистских акций, кражи детей и других противоправных проявлений в отношении обучающихся и р</w:t>
      </w:r>
      <w:r>
        <w:rPr>
          <w:rFonts w:eastAsia="Times New Roman" w:cs="Times New Roman"/>
          <w:color w:val="000000"/>
          <w:szCs w:val="30"/>
          <w:lang w:eastAsia="ru-RU"/>
        </w:rPr>
        <w:t>аботников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 </w:t>
      </w:r>
    </w:p>
    <w:p w:rsidR="008F6562" w:rsidRPr="00585568" w:rsidRDefault="008F6562" w:rsidP="00701B36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2. Организация пропускного режима</w:t>
      </w:r>
    </w:p>
    <w:p w:rsidR="008F6562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2.1.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Пропускной режим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осуществляется на основании приказа руководителя в соответствии с необходимыми требованиями безопасности.</w:t>
      </w:r>
    </w:p>
    <w:p w:rsidR="00585568" w:rsidRP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2.2.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Пропускной режим - совокупность мероприятий и правил, исключающих возможность несанкционированного прохода лиц, проезда транспортных средств, проноса (провоза) имущества на территорию или с т</w:t>
      </w:r>
      <w:r>
        <w:rPr>
          <w:rFonts w:eastAsia="Times New Roman" w:cs="Times New Roman"/>
          <w:color w:val="000000"/>
          <w:szCs w:val="30"/>
          <w:lang w:eastAsia="ru-RU"/>
        </w:rPr>
        <w:t>ерритории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Пропускной режим в </w:t>
      </w:r>
      <w:r>
        <w:rPr>
          <w:rFonts w:eastAsia="Times New Roman" w:cs="Times New Roman"/>
          <w:color w:val="000000"/>
          <w:szCs w:val="30"/>
          <w:lang w:eastAsia="ru-RU"/>
        </w:rPr>
        <w:t>помещение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предусматривает комплекс специальных мер, направленных на поддержание и обеспечение установленного порядка деятел</w:t>
      </w:r>
      <w:r>
        <w:rPr>
          <w:rFonts w:eastAsia="Times New Roman" w:cs="Times New Roman"/>
          <w:color w:val="000000"/>
          <w:szCs w:val="30"/>
          <w:lang w:eastAsia="ru-RU"/>
        </w:rPr>
        <w:t>ьности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и определяет порядок пропуска учащихся и работнико</w:t>
      </w:r>
      <w:r>
        <w:rPr>
          <w:rFonts w:eastAsia="Times New Roman" w:cs="Times New Roman"/>
          <w:color w:val="000000"/>
          <w:szCs w:val="30"/>
          <w:lang w:eastAsia="ru-RU"/>
        </w:rPr>
        <w:t>в данного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, граждан в административное здание школы.</w:t>
      </w:r>
    </w:p>
    <w:p w:rsidR="00585568" w:rsidRP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2.3.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Охрана помещений осуществляется сот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рудниками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, а также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сторожами.</w:t>
      </w:r>
    </w:p>
    <w:p w:rsidR="00585568" w:rsidRPr="00585568" w:rsidRDefault="008F6562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2.4.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Ответственность за осуществление пропускного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режима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воз</w:t>
      </w:r>
      <w:r>
        <w:rPr>
          <w:rFonts w:eastAsia="Times New Roman" w:cs="Times New Roman"/>
          <w:color w:val="000000"/>
          <w:szCs w:val="30"/>
          <w:lang w:eastAsia="ru-RU"/>
        </w:rPr>
        <w:t>лагается – на сторожа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lastRenderedPageBreak/>
        <w:t xml:space="preserve">2.5.  </w:t>
      </w:r>
      <w:proofErr w:type="gramStart"/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Контроль за</w:t>
      </w:r>
      <w:proofErr w:type="gramEnd"/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соблюдением пропускного режима возлагается на лиц, назначенных приказом рук</w:t>
      </w:r>
      <w:r>
        <w:rPr>
          <w:rFonts w:eastAsia="Times New Roman" w:cs="Times New Roman"/>
          <w:color w:val="000000"/>
          <w:szCs w:val="30"/>
          <w:lang w:eastAsia="ru-RU"/>
        </w:rPr>
        <w:t>оводителя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2.6.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Выполнение требований настоящей Инструкции обязательно для всех сотрудников, постоянно или временно раб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отающих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, обучающихся и их законных представителей, всех юридических и физических лиц, осуществляющих свою деятельность или находящихся по другим причинам на территории школы.</w:t>
      </w:r>
    </w:p>
    <w:p w:rsid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2.7.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С целью ознакомления по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сетителей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с пропускным режимом и правилами поведения Инструкция размещается на информационных стендах и на официальном Интернет-сайте.</w:t>
      </w:r>
    </w:p>
    <w:p w:rsidR="008F6562" w:rsidRP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3. Порядок пропуска учащихся, работников и посетителей в учреждение</w:t>
      </w:r>
    </w:p>
    <w:p w:rsidR="00585568" w:rsidRP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3.1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Пропускной режим в здании и на территории обе</w:t>
      </w:r>
      <w:r>
        <w:rPr>
          <w:rFonts w:eastAsia="Times New Roman" w:cs="Times New Roman"/>
          <w:color w:val="000000"/>
          <w:szCs w:val="30"/>
          <w:lang w:eastAsia="ru-RU"/>
        </w:rPr>
        <w:t>спечивается сторожем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Вход на территорию ос</w:t>
      </w:r>
      <w:r>
        <w:rPr>
          <w:rFonts w:eastAsia="Times New Roman" w:cs="Times New Roman"/>
          <w:color w:val="000000"/>
          <w:szCs w:val="30"/>
          <w:lang w:eastAsia="ru-RU"/>
        </w:rPr>
        <w:t>уществляется в дневное время с 7-30 до 21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.00. В ночное время ворота и калитки закрываются на замки.</w:t>
      </w:r>
    </w:p>
    <w:p w:rsidR="00585568" w:rsidRDefault="008F6562" w:rsidP="008F6562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3.2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Учащиеся, сотрудники и посетители проходят в здание через центральный вход.</w:t>
      </w:r>
    </w:p>
    <w:p w:rsidR="004D0061" w:rsidRPr="00585568" w:rsidRDefault="004D0061" w:rsidP="008F6562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4. Пропускной режим для учащихся</w:t>
      </w:r>
    </w:p>
    <w:p w:rsidR="00585568" w:rsidRPr="00585568" w:rsidRDefault="003F43A3" w:rsidP="004D0061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4.1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Вход в здание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учащиеся осуществляют в свободном режиме.</w:t>
      </w:r>
    </w:p>
    <w:p w:rsidR="00585568" w:rsidRPr="00585568" w:rsidRDefault="003F43A3" w:rsidP="004D0061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4.2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У</w:t>
      </w:r>
      <w:r>
        <w:rPr>
          <w:rFonts w:eastAsia="Times New Roman" w:cs="Times New Roman"/>
          <w:color w:val="000000"/>
          <w:szCs w:val="30"/>
          <w:lang w:eastAsia="ru-RU"/>
        </w:rPr>
        <w:t>ходить из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до окончания занятий обучающимся разрешается только на основании личного разрешени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я учителя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или представителя администрации.</w:t>
      </w:r>
    </w:p>
    <w:p w:rsidR="00585568" w:rsidRPr="00585568" w:rsidRDefault="003F43A3" w:rsidP="004D0061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4.3. Для проведения внеклассных  и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внеурочных мероприятий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учащиеся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допу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скаются в учреждение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со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гласно расписанию занятий и в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сопровождении учителя.</w:t>
      </w:r>
    </w:p>
    <w:p w:rsidR="00585568" w:rsidRPr="00585568" w:rsidRDefault="003F43A3" w:rsidP="004D0061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4.4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Проход обуч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ающихся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на дополнительные занятия после уроков возможен по расписанию, представленному зар</w:t>
      </w:r>
      <w:r>
        <w:rPr>
          <w:rFonts w:eastAsia="Times New Roman" w:cs="Times New Roman"/>
          <w:color w:val="000000"/>
          <w:szCs w:val="30"/>
          <w:lang w:eastAsia="ru-RU"/>
        </w:rPr>
        <w:t>анее учителем сторожу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Default="003F43A3" w:rsidP="004D0061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4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  <w:r>
        <w:rPr>
          <w:rFonts w:eastAsia="Times New Roman" w:cs="Times New Roman"/>
          <w:color w:val="000000"/>
          <w:szCs w:val="30"/>
          <w:lang w:eastAsia="ru-RU"/>
        </w:rPr>
        <w:t>5.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Во время каникул </w:t>
      </w:r>
      <w:proofErr w:type="gramStart"/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обучающиеся</w:t>
      </w:r>
      <w:proofErr w:type="gramEnd"/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допу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скаются в учреждение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согласно плану мероприятий на каникулах, утвержденному руководителем.</w:t>
      </w:r>
    </w:p>
    <w:p w:rsidR="004D0061" w:rsidRPr="00585568" w:rsidRDefault="004D0061" w:rsidP="004D0061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5. Пропускной режим для работников учре</w:t>
      </w:r>
      <w:r w:rsidR="003F43A3">
        <w:rPr>
          <w:rFonts w:eastAsia="Times New Roman" w:cs="Times New Roman"/>
          <w:b/>
          <w:bCs/>
          <w:color w:val="000000"/>
          <w:szCs w:val="30"/>
          <w:lang w:eastAsia="ru-RU"/>
        </w:rPr>
        <w:t>ждения</w:t>
      </w:r>
    </w:p>
    <w:p w:rsidR="00585568" w:rsidRPr="00585568" w:rsidRDefault="003F43A3" w:rsidP="003F43A3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 xml:space="preserve">5.1. Руководитель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, его заместители, секретарь и другие сотрудники могут проходить и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lastRenderedPageBreak/>
        <w:t>находиться в п</w:t>
      </w:r>
      <w:r>
        <w:rPr>
          <w:rFonts w:eastAsia="Times New Roman" w:cs="Times New Roman"/>
          <w:color w:val="000000"/>
          <w:szCs w:val="30"/>
          <w:lang w:eastAsia="ru-RU"/>
        </w:rPr>
        <w:t>омещениях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в любое время суток, а также в выходные и праздничные дни, если это не ограничено текущими приказами.</w:t>
      </w:r>
    </w:p>
    <w:p w:rsidR="00585568" w:rsidRPr="00585568" w:rsidRDefault="003F43A3" w:rsidP="003F43A3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5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  <w:r>
        <w:rPr>
          <w:rFonts w:eastAsia="Times New Roman" w:cs="Times New Roman"/>
          <w:color w:val="000000"/>
          <w:szCs w:val="30"/>
          <w:lang w:eastAsia="ru-RU"/>
        </w:rPr>
        <w:t xml:space="preserve">2.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Педагогическим работникам рекомендовано пр</w:t>
      </w:r>
      <w:r>
        <w:rPr>
          <w:rFonts w:eastAsia="Times New Roman" w:cs="Times New Roman"/>
          <w:color w:val="000000"/>
          <w:szCs w:val="30"/>
          <w:lang w:eastAsia="ru-RU"/>
        </w:rPr>
        <w:t>ибывать в учреждение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не позднее, чем за 5 минут до начала образовательного процесса.</w:t>
      </w:r>
    </w:p>
    <w:p w:rsidR="00585568" w:rsidRPr="00585568" w:rsidRDefault="001C2069" w:rsidP="003F43A3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5.3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Педагогические работники, члены администрации обязан</w:t>
      </w:r>
      <w:r>
        <w:rPr>
          <w:rFonts w:eastAsia="Times New Roman" w:cs="Times New Roman"/>
          <w:color w:val="000000"/>
          <w:szCs w:val="30"/>
          <w:lang w:eastAsia="ru-RU"/>
        </w:rPr>
        <w:t>ы заранее предупредить сторожа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о времени запланированных встреч с отдельными законными представителями обучающихся, а также о времени и месте проведения родительских собраний.</w:t>
      </w:r>
    </w:p>
    <w:p w:rsidR="00585568" w:rsidRDefault="001C2069" w:rsidP="003F43A3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5.4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Остальные работники п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риходят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в соответствии с графиком работы, утвержденным руководителем.</w:t>
      </w:r>
    </w:p>
    <w:p w:rsidR="001C2069" w:rsidRPr="00585568" w:rsidRDefault="001C2069" w:rsidP="003F43A3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6. Пропускной режим для законных представителей обучающихся</w:t>
      </w:r>
    </w:p>
    <w:p w:rsidR="00585568" w:rsidRDefault="001C2069" w:rsidP="001C2069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Законные представители обучающихся могут быть д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опущены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при предъявлении документа, удостоверяющего личность.</w:t>
      </w:r>
    </w:p>
    <w:p w:rsidR="00585568" w:rsidRPr="00585568" w:rsidRDefault="001C2069" w:rsidP="001C2069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С педагогическими работниками законные представители обучающихся могут встречаться после уроков или в экстренных случаях во время перемены.</w:t>
      </w:r>
    </w:p>
    <w:p w:rsidR="00585568" w:rsidRDefault="00CA3F0D" w:rsidP="001C2069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6.3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Для встречи с педагогическими работниками или админ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истрацией учреждения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законные представител</w:t>
      </w:r>
      <w:r>
        <w:rPr>
          <w:rFonts w:eastAsia="Times New Roman" w:cs="Times New Roman"/>
          <w:color w:val="000000"/>
          <w:szCs w:val="30"/>
          <w:lang w:eastAsia="ru-RU"/>
        </w:rPr>
        <w:t>и обучающихся сообщают сторожу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фамилию, имя, отчество учителя или представителя администрации, к которому они направляются, фамилию, имя своего ре</w:t>
      </w:r>
      <w:r>
        <w:rPr>
          <w:rFonts w:eastAsia="Times New Roman" w:cs="Times New Roman"/>
          <w:color w:val="000000"/>
          <w:szCs w:val="30"/>
          <w:lang w:eastAsia="ru-RU"/>
        </w:rPr>
        <w:t>бенка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, записываются в «Журнале учета посетителей».</w:t>
      </w:r>
    </w:p>
    <w:p w:rsidR="00CA3F0D" w:rsidRPr="00585568" w:rsidRDefault="00CA3F0D" w:rsidP="001C2069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6.4. Обучающимся и их з</w:t>
      </w:r>
      <w:r w:rsidRPr="00585568">
        <w:rPr>
          <w:rFonts w:eastAsia="Times New Roman" w:cs="Times New Roman"/>
          <w:color w:val="000000"/>
          <w:szCs w:val="30"/>
          <w:lang w:eastAsia="ru-RU"/>
        </w:rPr>
        <w:t>ак</w:t>
      </w:r>
      <w:r>
        <w:rPr>
          <w:rFonts w:eastAsia="Times New Roman" w:cs="Times New Roman"/>
          <w:color w:val="000000"/>
          <w:szCs w:val="30"/>
          <w:lang w:eastAsia="ru-RU"/>
        </w:rPr>
        <w:t>онным представителям не разрешается про</w:t>
      </w:r>
      <w:r w:rsidRPr="00585568">
        <w:rPr>
          <w:rFonts w:eastAsia="Times New Roman" w:cs="Times New Roman"/>
          <w:color w:val="000000"/>
          <w:szCs w:val="30"/>
          <w:lang w:eastAsia="ru-RU"/>
        </w:rPr>
        <w:t>ходить в школу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с колясками, самокатами, на роликовых коньках в целях соблюдения мер противопожарной безопасности.</w:t>
      </w:r>
    </w:p>
    <w:p w:rsidR="00585568" w:rsidRPr="00585568" w:rsidRDefault="00CA3F0D" w:rsidP="001C2069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6.5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Законным представителям </w:t>
      </w:r>
      <w:proofErr w:type="gramStart"/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обучающихся</w:t>
      </w:r>
      <w:proofErr w:type="gramEnd"/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не разрешается проходить в школу с крупногабаритными сумками. Сумки необхо</w:t>
      </w:r>
      <w:r>
        <w:rPr>
          <w:rFonts w:eastAsia="Times New Roman" w:cs="Times New Roman"/>
          <w:color w:val="000000"/>
          <w:szCs w:val="30"/>
          <w:lang w:eastAsia="ru-RU"/>
        </w:rPr>
        <w:t>димо оставить на сторожевом посту, а также с согласия разрешать сторожу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их осмотр.</w:t>
      </w:r>
    </w:p>
    <w:p w:rsidR="00585568" w:rsidRPr="00585568" w:rsidRDefault="00CA3F0D" w:rsidP="001C2069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6.6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Проход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Pr="00585568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по личным вопросам к представителям адми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нистрации учреждения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возможен по их предварительной договоренности.</w:t>
      </w:r>
    </w:p>
    <w:p w:rsidR="00585568" w:rsidRPr="00585568" w:rsidRDefault="00CA3F0D" w:rsidP="001C2069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6.7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В случае не запланированного </w:t>
      </w:r>
      <w:r w:rsidR="00C70D8C">
        <w:rPr>
          <w:rFonts w:eastAsia="Times New Roman" w:cs="Times New Roman"/>
          <w:color w:val="000000"/>
          <w:szCs w:val="30"/>
          <w:lang w:eastAsia="ru-RU"/>
        </w:rPr>
        <w:t xml:space="preserve">прихода в </w:t>
      </w:r>
      <w:r w:rsidR="00C70D8C">
        <w:t>ГУО «Детская школа искусств №6 г</w:t>
      </w:r>
      <w:proofErr w:type="gramStart"/>
      <w:r w:rsidR="00C70D8C">
        <w:t>.Г</w:t>
      </w:r>
      <w:proofErr w:type="gramEnd"/>
      <w:r w:rsidR="00C70D8C">
        <w:t>омеля»</w:t>
      </w:r>
      <w:r w:rsidR="00C70D8C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законных пред</w:t>
      </w:r>
      <w:r w:rsidR="00C70D8C">
        <w:rPr>
          <w:rFonts w:eastAsia="Times New Roman" w:cs="Times New Roman"/>
          <w:color w:val="000000"/>
          <w:szCs w:val="30"/>
          <w:lang w:eastAsia="ru-RU"/>
        </w:rPr>
        <w:t>ставителей обучающихся, сторож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выясняет цель их прихода и про</w:t>
      </w:r>
      <w:r w:rsidR="00C70D8C">
        <w:rPr>
          <w:rFonts w:eastAsia="Times New Roman" w:cs="Times New Roman"/>
          <w:color w:val="000000"/>
          <w:szCs w:val="30"/>
          <w:lang w:eastAsia="ru-RU"/>
        </w:rPr>
        <w:t>пускает в учреждение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только с разрешения администрации.</w:t>
      </w:r>
    </w:p>
    <w:p w:rsidR="00585568" w:rsidRDefault="00C70D8C" w:rsidP="001C2069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lastRenderedPageBreak/>
        <w:t>6.8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Законные представители обучающихся, пришедшие встречать своих детей по окончании занятий, ожидают их на улице или у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сторожевого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поста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в учреждении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C70D8C" w:rsidRPr="00585568" w:rsidRDefault="00C70D8C" w:rsidP="001C2069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7. Пропускной режим для вышестоящих организаций, проверяющих лиц и других посетителей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7.1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Лица, не связанные с образовательным процессом, посещающие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по служебной необходимости, пропускаются при предъявлении документа, удостоверяющего личность, после регистрации в «Журнале учета посетителей», и только в сопровождении представителя адми</w:t>
      </w:r>
      <w:r>
        <w:rPr>
          <w:rFonts w:eastAsia="Times New Roman" w:cs="Times New Roman"/>
          <w:color w:val="000000"/>
          <w:szCs w:val="30"/>
          <w:lang w:eastAsia="ru-RU"/>
        </w:rPr>
        <w:t>нистрации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7.2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Должностные лица вышестоящих организаций, организаций, осуществляющих контрольную и надзорную деятельность, прибывшие в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Pr="00585568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с целью осуществления проверки (мониторинга), пропускаются при предъявлении документа, удостоверяющего личность либо распорядительного документа, подтверждающего причину прибытия после регистрации в «Журнале учета посетителей», и только в сопровождении представителя адми</w:t>
      </w:r>
      <w:r>
        <w:rPr>
          <w:rFonts w:eastAsia="Times New Roman" w:cs="Times New Roman"/>
          <w:color w:val="000000"/>
          <w:szCs w:val="30"/>
          <w:lang w:eastAsia="ru-RU"/>
        </w:rPr>
        <w:t>нистрации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7.3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Группы лиц, посещающих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для проведения и участия в массовых мероприятиях, семинарах, конференциях, смотрах и т.п., допускаются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в здание учреждения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при предъявлении документа, удостоверяющего личность по спискам посетителей, утвержденным руко</w:t>
      </w:r>
      <w:r>
        <w:rPr>
          <w:rFonts w:eastAsia="Times New Roman" w:cs="Times New Roman"/>
          <w:color w:val="000000"/>
          <w:szCs w:val="30"/>
          <w:lang w:eastAsia="ru-RU"/>
        </w:rPr>
        <w:t>водителем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7.4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В случае возникновения конфликтных ситуаций, связанных с пропуском посетителей в 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здание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>, сторож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действует по указанию рук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оводителя учреждения </w:t>
      </w:r>
      <w:r w:rsidR="004D0061">
        <w:rPr>
          <w:rFonts w:eastAsia="Times New Roman" w:cs="Times New Roman"/>
          <w:color w:val="000000"/>
          <w:szCs w:val="30"/>
          <w:lang w:eastAsia="ru-RU"/>
        </w:rPr>
        <w:t xml:space="preserve"> или его заместителей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 </w:t>
      </w: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8. Ведение документации по пропускному режиму</w:t>
      </w:r>
    </w:p>
    <w:p w:rsidR="00585568" w:rsidRPr="00585568" w:rsidRDefault="00C70D8C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8.1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Данные о посетителях фиксируются в журнале регистрации посетителей.</w:t>
      </w:r>
    </w:p>
    <w:p w:rsidR="00585568" w:rsidRPr="00585568" w:rsidRDefault="0058556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 w:rsidRPr="00585568">
        <w:rPr>
          <w:rFonts w:eastAsia="Times New Roman" w:cs="Times New Roman"/>
          <w:color w:val="000000"/>
          <w:szCs w:val="30"/>
          <w:lang w:eastAsia="ru-RU"/>
        </w:rPr>
        <w:t>Форма журнала регистрации посетителей</w:t>
      </w:r>
    </w:p>
    <w:tbl>
      <w:tblPr>
        <w:tblW w:w="95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1125"/>
        <w:gridCol w:w="1770"/>
        <w:gridCol w:w="1200"/>
        <w:gridCol w:w="1580"/>
        <w:gridCol w:w="2520"/>
        <w:gridCol w:w="1308"/>
      </w:tblGrid>
      <w:tr w:rsidR="00585568" w:rsidRPr="00585568" w:rsidTr="00C70D8C">
        <w:tc>
          <w:tcPr>
            <w:tcW w:w="11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Дата</w:t>
            </w:r>
          </w:p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 </w:t>
            </w:r>
          </w:p>
        </w:tc>
        <w:tc>
          <w:tcPr>
            <w:tcW w:w="177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Время прихода</w:t>
            </w:r>
          </w:p>
        </w:tc>
        <w:tc>
          <w:tcPr>
            <w:tcW w:w="120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Время ухода</w:t>
            </w:r>
          </w:p>
        </w:tc>
        <w:tc>
          <w:tcPr>
            <w:tcW w:w="15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Ф.И.О. посетителя</w:t>
            </w:r>
          </w:p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 </w:t>
            </w:r>
          </w:p>
        </w:tc>
        <w:tc>
          <w:tcPr>
            <w:tcW w:w="25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Цель посещения</w:t>
            </w:r>
          </w:p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(к кому прибыл)</w:t>
            </w:r>
          </w:p>
        </w:tc>
        <w:tc>
          <w:tcPr>
            <w:tcW w:w="130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Подпись</w:t>
            </w:r>
          </w:p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 </w:t>
            </w:r>
          </w:p>
        </w:tc>
      </w:tr>
      <w:tr w:rsidR="00585568" w:rsidRPr="00585568" w:rsidTr="00C70D8C">
        <w:tc>
          <w:tcPr>
            <w:tcW w:w="1125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1</w:t>
            </w:r>
          </w:p>
        </w:tc>
        <w:tc>
          <w:tcPr>
            <w:tcW w:w="177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2</w:t>
            </w:r>
          </w:p>
        </w:tc>
        <w:tc>
          <w:tcPr>
            <w:tcW w:w="120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3</w:t>
            </w:r>
          </w:p>
        </w:tc>
        <w:tc>
          <w:tcPr>
            <w:tcW w:w="158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4</w:t>
            </w:r>
          </w:p>
        </w:tc>
        <w:tc>
          <w:tcPr>
            <w:tcW w:w="2520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5</w:t>
            </w:r>
          </w:p>
        </w:tc>
        <w:tc>
          <w:tcPr>
            <w:tcW w:w="1308" w:type="dxa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585568" w:rsidRPr="00585568" w:rsidRDefault="00585568" w:rsidP="00585568">
            <w:pPr>
              <w:spacing w:after="150"/>
              <w:rPr>
                <w:rFonts w:eastAsia="Times New Roman" w:cs="Times New Roman"/>
                <w:color w:val="333333"/>
                <w:szCs w:val="30"/>
                <w:lang w:eastAsia="ru-RU"/>
              </w:rPr>
            </w:pPr>
            <w:r w:rsidRPr="00585568">
              <w:rPr>
                <w:rFonts w:eastAsia="Times New Roman" w:cs="Times New Roman"/>
                <w:color w:val="000000"/>
                <w:szCs w:val="30"/>
                <w:lang w:eastAsia="ru-RU"/>
              </w:rPr>
              <w:t>6</w:t>
            </w:r>
          </w:p>
        </w:tc>
      </w:tr>
    </w:tbl>
    <w:p w:rsidR="00585568" w:rsidRPr="00585568" w:rsidRDefault="00C70D8C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8.2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Журнал регистрации посетителей заводится в начале учебного года и ведется до начала нового учебного года</w:t>
      </w:r>
    </w:p>
    <w:p w:rsidR="00585568" w:rsidRPr="00585568" w:rsidRDefault="00C70D8C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b/>
          <w:bCs/>
          <w:color w:val="000000"/>
          <w:szCs w:val="30"/>
          <w:lang w:eastAsia="ru-RU"/>
        </w:rPr>
        <w:lastRenderedPageBreak/>
        <w:t>9</w:t>
      </w:r>
      <w:r w:rsidR="00585568"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. Пропускной режим для транспорта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9.1.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Въезд автотранспорта на территорию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Pr="00585568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осуществляется только по согласованию с руководител</w:t>
      </w:r>
      <w:r>
        <w:rPr>
          <w:rFonts w:eastAsia="Times New Roman" w:cs="Times New Roman"/>
          <w:color w:val="000000"/>
          <w:szCs w:val="30"/>
          <w:lang w:eastAsia="ru-RU"/>
        </w:rPr>
        <w:t>ем учреждения или его заместителями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Допуск без ограничений на территорию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разрешается автотранспорту экстренных и аварийных служб, а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также обслуживающих учреждение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(скорой медицинской помощи, пожарной службы, отдела внутренних дел и т.д.) при сопровождении их представителями администрации учреждения или ответственным лицом за пропускной режим.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9.3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Допуск автотранспорта, прибывшего по заявке администрации, осуществляется при получении у водителей сопроводительных документов (письма, заявки, наряда и пр.) и документов, удостоверяющих личность.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9.4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Парковка автотранспорта на территории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Pr="00585568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запрещена, кроме а</w:t>
      </w:r>
      <w:r>
        <w:rPr>
          <w:rFonts w:eastAsia="Times New Roman" w:cs="Times New Roman"/>
          <w:color w:val="000000"/>
          <w:szCs w:val="30"/>
          <w:lang w:eastAsia="ru-RU"/>
        </w:rPr>
        <w:t>втотранспорта, указанного в п.9.2, 9.3.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9.5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В выходные, праздничные дни и в ночное время суток допуск автотранспорта на территорию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Pr="00585568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осуществляется с письменного разрешения рук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оводителя учреждения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с обязательным указанием фамилии, имя, отчества посетителей, времени нахождения автотранспорта на территории учреждения, цели нахождения.</w:t>
      </w:r>
    </w:p>
    <w:p w:rsidR="00585568" w:rsidRPr="00585568" w:rsidRDefault="00C70D8C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9.6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Обо всех случаях длительного нахождения на территории или в непосредственной близости от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, транспортных средств,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вызывающих подозрение, сторож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информирует рук</w:t>
      </w:r>
      <w:r>
        <w:rPr>
          <w:rFonts w:eastAsia="Times New Roman" w:cs="Times New Roman"/>
          <w:color w:val="000000"/>
          <w:szCs w:val="30"/>
          <w:lang w:eastAsia="ru-RU"/>
        </w:rPr>
        <w:t>оводителя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и при необходимости, по согласованию с руко</w:t>
      </w:r>
      <w:r>
        <w:rPr>
          <w:rFonts w:eastAsia="Times New Roman" w:cs="Times New Roman"/>
          <w:color w:val="000000"/>
          <w:szCs w:val="30"/>
          <w:lang w:eastAsia="ru-RU"/>
        </w:rPr>
        <w:t>водителем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информирует </w:t>
      </w:r>
      <w:r w:rsidR="000A1C48">
        <w:rPr>
          <w:rFonts w:eastAsia="Times New Roman" w:cs="Times New Roman"/>
          <w:color w:val="000000"/>
          <w:szCs w:val="30"/>
          <w:lang w:eastAsia="ru-RU"/>
        </w:rPr>
        <w:t>РОВД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Default="000A1C48" w:rsidP="00C70D8C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9.7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В случае возникнов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ения нештатной ситуации сторож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действует по указанию руководителя уч</w:t>
      </w:r>
      <w:r>
        <w:rPr>
          <w:rFonts w:eastAsia="Times New Roman" w:cs="Times New Roman"/>
          <w:color w:val="000000"/>
          <w:szCs w:val="30"/>
          <w:lang w:eastAsia="ru-RU"/>
        </w:rPr>
        <w:t>реждения  или его заместителей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0A1C48" w:rsidRPr="00585568" w:rsidRDefault="000A1C48" w:rsidP="00C70D8C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0A1C4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b/>
          <w:bCs/>
          <w:color w:val="000000"/>
          <w:szCs w:val="30"/>
          <w:lang w:eastAsia="ru-RU"/>
        </w:rPr>
        <w:t>10</w:t>
      </w:r>
      <w:r w:rsidR="00585568"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. Пропускной режим при осуществлении ремонтных работ работниками сторонних организаций</w:t>
      </w:r>
    </w:p>
    <w:p w:rsidR="00585568" w:rsidRDefault="000A1C48" w:rsidP="00585568">
      <w:pPr>
        <w:shd w:val="clear" w:color="auto" w:fill="FFFFFF"/>
        <w:spacing w:after="150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10.1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Рабочие и специалисты ремонтно-строительных организаций пропускаются в помещения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сторожем для производства ремонтно-строительных работ по распоряжению директора или на основании заявок и списков, утвержденных руковод</w:t>
      </w:r>
      <w:r>
        <w:rPr>
          <w:rFonts w:eastAsia="Times New Roman" w:cs="Times New Roman"/>
          <w:color w:val="000000"/>
          <w:szCs w:val="30"/>
          <w:lang w:eastAsia="ru-RU"/>
        </w:rPr>
        <w:t>ителем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0A1C48" w:rsidRDefault="000A1C48" w:rsidP="00585568">
      <w:pPr>
        <w:shd w:val="clear" w:color="auto" w:fill="FFFFFF"/>
        <w:spacing w:after="150"/>
        <w:jc w:val="both"/>
        <w:rPr>
          <w:rFonts w:eastAsia="Times New Roman" w:cs="Times New Roman"/>
          <w:color w:val="000000"/>
          <w:szCs w:val="30"/>
          <w:lang w:eastAsia="ru-RU"/>
        </w:rPr>
      </w:pPr>
    </w:p>
    <w:p w:rsidR="000A1C48" w:rsidRPr="00585568" w:rsidRDefault="000A1C4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0A1C4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b/>
          <w:bCs/>
          <w:color w:val="000000"/>
          <w:szCs w:val="30"/>
          <w:lang w:eastAsia="ru-RU"/>
        </w:rPr>
        <w:lastRenderedPageBreak/>
        <w:t>11</w:t>
      </w:r>
      <w:r w:rsidR="00585568"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. Пропускной режим при возникновении чрезвычайных (аварийных) ситуаций или ликвидации их последствий</w:t>
      </w:r>
    </w:p>
    <w:p w:rsidR="00585568" w:rsidRP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  <w:r>
        <w:rPr>
          <w:rFonts w:eastAsia="Times New Roman" w:cs="Times New Roman"/>
          <w:color w:val="000000"/>
          <w:szCs w:val="30"/>
          <w:lang w:eastAsia="ru-RU"/>
        </w:rPr>
        <w:t>1.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Пропускной режим в здание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 w:rsidRPr="00585568"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в период чрезвычайных ситуаций ограничивается согласно приказу или распоряжению рук</w:t>
      </w:r>
      <w:r>
        <w:rPr>
          <w:rFonts w:eastAsia="Times New Roman" w:cs="Times New Roman"/>
          <w:color w:val="000000"/>
          <w:szCs w:val="30"/>
          <w:lang w:eastAsia="ru-RU"/>
        </w:rPr>
        <w:t>оводителя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000000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11.2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После ликвидации чрезвычайной (аварийной) ситуации возобновляется и осуществляется в обычном режиме, согласно настоящей инструкции.</w:t>
      </w:r>
    </w:p>
    <w:p w:rsidR="000A1C48" w:rsidRP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</w:p>
    <w:p w:rsidR="00585568" w:rsidRPr="00585568" w:rsidRDefault="000A1C48" w:rsidP="00585568">
      <w:pPr>
        <w:shd w:val="clear" w:color="auto" w:fill="FFFFFF"/>
        <w:spacing w:after="150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b/>
          <w:bCs/>
          <w:color w:val="000000"/>
          <w:szCs w:val="30"/>
          <w:lang w:eastAsia="ru-RU"/>
        </w:rPr>
        <w:t>12</w:t>
      </w:r>
      <w:r w:rsidR="00585568" w:rsidRPr="00585568">
        <w:rPr>
          <w:rFonts w:eastAsia="Times New Roman" w:cs="Times New Roman"/>
          <w:b/>
          <w:bCs/>
          <w:color w:val="000000"/>
          <w:szCs w:val="30"/>
          <w:lang w:eastAsia="ru-RU"/>
        </w:rPr>
        <w:t>. Порядок эвакуации учащихся, сотрудников и посетителей</w:t>
      </w:r>
    </w:p>
    <w:p w:rsidR="00585568" w:rsidRP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12.1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Для круглосуточного приема сигналов автоматической пожарной сигнализации приказом назначаются ответственные лица в соответствии с графиком работы.</w:t>
      </w:r>
    </w:p>
    <w:p w:rsidR="00585568" w:rsidRP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12.2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Порядок оповещения, эвакуации обучающихся, посетителей, работников из помещений школы при чрезвычайных ситуациях (пожар, стихийное бедствие, информация об угрозе совершения террористического акта и т.д.) разрабатывается ответственным лицом и утверждается руко</w:t>
      </w:r>
      <w:r>
        <w:rPr>
          <w:rFonts w:eastAsia="Times New Roman" w:cs="Times New Roman"/>
          <w:color w:val="000000"/>
          <w:szCs w:val="30"/>
          <w:lang w:eastAsia="ru-RU"/>
        </w:rPr>
        <w:t>водителем учреждения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585568" w:rsidRP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12.3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 По установленному сигналу оповещения все обучающиеся, посетители, работни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ки учреждения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эвакуируются из здания в соответствии с планом эвакуации, размещенном на каж</w:t>
      </w:r>
      <w:r>
        <w:rPr>
          <w:rFonts w:eastAsia="Times New Roman" w:cs="Times New Roman"/>
          <w:color w:val="000000"/>
          <w:szCs w:val="30"/>
          <w:lang w:eastAsia="ru-RU"/>
        </w:rPr>
        <w:t xml:space="preserve">дом этаже учреждения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 на видном и доступном месте.</w:t>
      </w:r>
    </w:p>
    <w:p w:rsidR="00585568" w:rsidRPr="00585568" w:rsidRDefault="000A1C48" w:rsidP="000A1C48">
      <w:pPr>
        <w:shd w:val="clear" w:color="auto" w:fill="FFFFFF"/>
        <w:jc w:val="both"/>
        <w:rPr>
          <w:rFonts w:eastAsia="Times New Roman" w:cs="Times New Roman"/>
          <w:color w:val="333333"/>
          <w:szCs w:val="30"/>
          <w:lang w:eastAsia="ru-RU"/>
        </w:rPr>
      </w:pPr>
      <w:r>
        <w:rPr>
          <w:rFonts w:eastAsia="Times New Roman" w:cs="Times New Roman"/>
          <w:color w:val="000000"/>
          <w:szCs w:val="30"/>
          <w:lang w:eastAsia="ru-RU"/>
        </w:rPr>
        <w:t>12.4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 xml:space="preserve">. Пропуск посетителей в помещения школы прекращается. </w:t>
      </w:r>
      <w:r>
        <w:rPr>
          <w:rFonts w:eastAsia="Times New Roman" w:cs="Times New Roman"/>
          <w:color w:val="000000"/>
          <w:szCs w:val="30"/>
          <w:lang w:eastAsia="ru-RU"/>
        </w:rPr>
        <w:t xml:space="preserve">Работники </w:t>
      </w:r>
      <w:r>
        <w:t>ГУО «Детская школа искусств №6 г</w:t>
      </w:r>
      <w:proofErr w:type="gramStart"/>
      <w:r>
        <w:t>.Г</w:t>
      </w:r>
      <w:proofErr w:type="gramEnd"/>
      <w:r>
        <w:t>омеля»</w:t>
      </w:r>
      <w:r>
        <w:rPr>
          <w:rFonts w:eastAsia="Times New Roman" w:cs="Times New Roman"/>
          <w:color w:val="000000"/>
          <w:szCs w:val="30"/>
          <w:lang w:eastAsia="ru-RU"/>
        </w:rPr>
        <w:t xml:space="preserve"> 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и ответственные лица принимают меры по эвакуации и обеспечению безопасности находящихся в помещениях людей. По прибытии сотрудников соответствующей службы для ликвидации чрезвычайной ситуации обеспечивают их беспрепятственный п</w:t>
      </w:r>
      <w:r w:rsidR="004D0061">
        <w:rPr>
          <w:rFonts w:eastAsia="Times New Roman" w:cs="Times New Roman"/>
          <w:color w:val="000000"/>
          <w:szCs w:val="30"/>
          <w:lang w:eastAsia="ru-RU"/>
        </w:rPr>
        <w:t>ропу</w:t>
      </w:r>
      <w:proofErr w:type="gramStart"/>
      <w:r w:rsidR="004D0061">
        <w:rPr>
          <w:rFonts w:eastAsia="Times New Roman" w:cs="Times New Roman"/>
          <w:color w:val="000000"/>
          <w:szCs w:val="30"/>
          <w:lang w:eastAsia="ru-RU"/>
        </w:rPr>
        <w:t>ск в зд</w:t>
      </w:r>
      <w:proofErr w:type="gramEnd"/>
      <w:r w:rsidR="004D0061">
        <w:rPr>
          <w:rFonts w:eastAsia="Times New Roman" w:cs="Times New Roman"/>
          <w:color w:val="000000"/>
          <w:szCs w:val="30"/>
          <w:lang w:eastAsia="ru-RU"/>
        </w:rPr>
        <w:t>ание школы</w:t>
      </w:r>
      <w:r w:rsidR="00585568" w:rsidRPr="00585568">
        <w:rPr>
          <w:rFonts w:eastAsia="Times New Roman" w:cs="Times New Roman"/>
          <w:color w:val="000000"/>
          <w:szCs w:val="30"/>
          <w:lang w:eastAsia="ru-RU"/>
        </w:rPr>
        <w:t>.</w:t>
      </w:r>
    </w:p>
    <w:p w:rsidR="00357B44" w:rsidRDefault="00357B44" w:rsidP="000A1C48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490737">
      <w:pPr>
        <w:rPr>
          <w:rFonts w:cs="Times New Roman"/>
          <w:sz w:val="26"/>
          <w:szCs w:val="26"/>
        </w:rPr>
      </w:pPr>
    </w:p>
    <w:p w:rsidR="00490737" w:rsidRDefault="00490737" w:rsidP="00490737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87C6F" w:rsidRDefault="00387C6F" w:rsidP="00387C6F">
      <w:pPr>
        <w:jc w:val="center"/>
        <w:rPr>
          <w:rFonts w:cs="Times New Roman"/>
          <w:sz w:val="28"/>
          <w:szCs w:val="28"/>
        </w:rPr>
      </w:pPr>
    </w:p>
    <w:p w:rsidR="00387C6F" w:rsidRDefault="00387C6F" w:rsidP="00387C6F">
      <w:pPr>
        <w:jc w:val="center"/>
        <w:rPr>
          <w:rFonts w:cs="Times New Roman"/>
          <w:sz w:val="28"/>
          <w:szCs w:val="28"/>
        </w:rPr>
      </w:pPr>
    </w:p>
    <w:p w:rsidR="00357B44" w:rsidRPr="00387C6F" w:rsidRDefault="00357B44" w:rsidP="00357B44">
      <w:pPr>
        <w:rPr>
          <w:rFonts w:cs="Times New Roman"/>
          <w:sz w:val="28"/>
          <w:szCs w:val="28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57B44" w:rsidRDefault="00357B44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57B44">
      <w:pPr>
        <w:rPr>
          <w:rFonts w:cs="Times New Roman"/>
          <w:sz w:val="26"/>
          <w:szCs w:val="26"/>
        </w:rPr>
      </w:pPr>
    </w:p>
    <w:p w:rsidR="00387C6F" w:rsidRDefault="00387C6F" w:rsidP="00387C6F">
      <w:pPr>
        <w:jc w:val="center"/>
        <w:rPr>
          <w:rFonts w:cs="Times New Roman"/>
          <w:sz w:val="26"/>
          <w:szCs w:val="26"/>
        </w:rPr>
      </w:pPr>
    </w:p>
    <w:sectPr w:rsidR="00387C6F" w:rsidSect="00EC600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F68DE"/>
    <w:rsid w:val="000A1C48"/>
    <w:rsid w:val="000D7BE3"/>
    <w:rsid w:val="001578EC"/>
    <w:rsid w:val="001C2069"/>
    <w:rsid w:val="001D7747"/>
    <w:rsid w:val="00357B44"/>
    <w:rsid w:val="00387C6F"/>
    <w:rsid w:val="003F43A3"/>
    <w:rsid w:val="004300EB"/>
    <w:rsid w:val="00454831"/>
    <w:rsid w:val="00490737"/>
    <w:rsid w:val="004D0061"/>
    <w:rsid w:val="00585568"/>
    <w:rsid w:val="005C344B"/>
    <w:rsid w:val="006A7737"/>
    <w:rsid w:val="00701B36"/>
    <w:rsid w:val="008E1E4F"/>
    <w:rsid w:val="008F6562"/>
    <w:rsid w:val="009D2EC0"/>
    <w:rsid w:val="00B04190"/>
    <w:rsid w:val="00BF68DE"/>
    <w:rsid w:val="00C70D8C"/>
    <w:rsid w:val="00CA3F0D"/>
    <w:rsid w:val="00CD5A3E"/>
    <w:rsid w:val="00E37FF0"/>
    <w:rsid w:val="00E45939"/>
    <w:rsid w:val="00EC6000"/>
    <w:rsid w:val="00FF29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8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5568"/>
    <w:pPr>
      <w:ind w:firstLine="0"/>
      <w:jc w:val="left"/>
    </w:pPr>
    <w:rPr>
      <w:rFonts w:ascii="Times New Roman" w:hAnsi="Times New Roman"/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F68DE"/>
    <w:pPr>
      <w:spacing w:before="100" w:beforeAutospacing="1" w:after="100" w:afterAutospacing="1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F68DE"/>
    <w:rPr>
      <w:b/>
      <w:bCs/>
    </w:rPr>
  </w:style>
  <w:style w:type="character" w:styleId="a5">
    <w:name w:val="Hyperlink"/>
    <w:basedOn w:val="a0"/>
    <w:uiPriority w:val="99"/>
    <w:semiHidden/>
    <w:unhideWhenUsed/>
    <w:rsid w:val="00BF68DE"/>
    <w:rPr>
      <w:color w:val="0000FF"/>
      <w:u w:val="single"/>
    </w:rPr>
  </w:style>
  <w:style w:type="table" w:styleId="a6">
    <w:name w:val="Table Grid"/>
    <w:basedOn w:val="a1"/>
    <w:uiPriority w:val="59"/>
    <w:rsid w:val="00357B4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Paragraph">
    <w:name w:val="Table Paragraph"/>
    <w:basedOn w:val="a"/>
    <w:uiPriority w:val="1"/>
    <w:qFormat/>
    <w:rsid w:val="00357B44"/>
    <w:pPr>
      <w:widowControl w:val="0"/>
      <w:autoSpaceDE w:val="0"/>
      <w:autoSpaceDN w:val="0"/>
      <w:spacing w:line="311" w:lineRule="exact"/>
      <w:ind w:left="944"/>
    </w:pPr>
    <w:rPr>
      <w:rFonts w:eastAsia="Times New Roman" w:cs="Times New Roman"/>
      <w:sz w:val="22"/>
    </w:rPr>
  </w:style>
  <w:style w:type="paragraph" w:styleId="a7">
    <w:name w:val="List Paragraph"/>
    <w:basedOn w:val="a"/>
    <w:uiPriority w:val="34"/>
    <w:qFormat/>
    <w:rsid w:val="00357B44"/>
    <w:pPr>
      <w:ind w:left="720" w:firstLine="584"/>
      <w:contextualSpacing/>
      <w:jc w:val="both"/>
    </w:pPr>
    <w:rPr>
      <w:rFonts w:asciiTheme="minorHAnsi" w:hAnsiTheme="minorHAnsi"/>
      <w:sz w:val="22"/>
    </w:rPr>
  </w:style>
  <w:style w:type="paragraph" w:styleId="HTML">
    <w:name w:val="HTML Preformatted"/>
    <w:basedOn w:val="a"/>
    <w:link w:val="HTML0"/>
    <w:uiPriority w:val="99"/>
    <w:semiHidden/>
    <w:unhideWhenUsed/>
    <w:rsid w:val="009D2EC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9D2EC0"/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585568"/>
    <w:pPr>
      <w:widowControl w:val="0"/>
      <w:autoSpaceDE w:val="0"/>
      <w:autoSpaceDN w:val="0"/>
      <w:ind w:firstLine="0"/>
      <w:jc w:val="left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50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68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99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46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719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678266-C250-4909-92FD-21DBEB1968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1686</Words>
  <Characters>9613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2022-09-06T09:05:00Z</cp:lastPrinted>
  <dcterms:created xsi:type="dcterms:W3CDTF">2023-08-21T07:55:00Z</dcterms:created>
  <dcterms:modified xsi:type="dcterms:W3CDTF">2023-08-21T07:55:00Z</dcterms:modified>
</cp:coreProperties>
</file>